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A3" w:rsidRDefault="00770EA3" w:rsidP="00770EA3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</w:t>
      </w:r>
      <w:r>
        <w:rPr>
          <w:b/>
          <w:sz w:val="28"/>
          <w:szCs w:val="28"/>
        </w:rPr>
        <w:t>HD Ready Panel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770EA3" w:rsidRPr="003277B4" w:rsidRDefault="00770EA3" w:rsidP="00770EA3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770EA3" w:rsidRPr="003277B4" w:rsidRDefault="00770EA3" w:rsidP="00770EA3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770EA3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770EA3" w:rsidRDefault="00770EA3" w:rsidP="00770EA3">
      <w:pPr>
        <w:rPr>
          <w:b/>
          <w:sz w:val="28"/>
          <w:szCs w:val="28"/>
        </w:rPr>
      </w:pPr>
    </w:p>
    <w:p w:rsidR="00770EA3" w:rsidRDefault="00770EA3" w:rsidP="00770E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>
        <w:rPr>
          <w:b/>
          <w:sz w:val="28"/>
          <w:szCs w:val="28"/>
        </w:rPr>
        <w:t>Vida (ayak bağlantı - 2</w:t>
      </w:r>
      <w:r w:rsidRPr="003277B4">
        <w:rPr>
          <w:b/>
          <w:sz w:val="28"/>
          <w:szCs w:val="28"/>
        </w:rPr>
        <w:t xml:space="preserve"> adet</w:t>
      </w:r>
      <w:r>
        <w:rPr>
          <w:b/>
          <w:sz w:val="28"/>
          <w:szCs w:val="28"/>
        </w:rPr>
        <w:t>)</w:t>
      </w:r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770EA3" w:rsidRPr="003277B4" w:rsidRDefault="00770EA3" w:rsidP="00770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770EA3" w:rsidRDefault="00770EA3" w:rsidP="00770EA3"/>
    <w:bookmarkEnd w:id="0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B3"/>
    <w:rsid w:val="00770EA3"/>
    <w:rsid w:val="007D45B3"/>
    <w:rsid w:val="008D724D"/>
    <w:rsid w:val="009C4202"/>
    <w:rsid w:val="00AD2BA1"/>
    <w:rsid w:val="00E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B294-7878-4D37-9013-54EF99ED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5</cp:revision>
  <dcterms:created xsi:type="dcterms:W3CDTF">2021-10-14T06:41:00Z</dcterms:created>
  <dcterms:modified xsi:type="dcterms:W3CDTF">2021-10-14T07:44:00Z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